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2C" w:rsidRPr="00083AE7" w:rsidRDefault="00EA462C" w:rsidP="00083AE7">
      <w:pPr>
        <w:rPr>
          <w:rFonts w:ascii="Arial" w:hAnsi="Arial" w:cs="Arial"/>
        </w:rPr>
      </w:pPr>
    </w:p>
    <w:p w:rsidR="00EA462C" w:rsidRPr="00083AE7" w:rsidRDefault="00EA462C" w:rsidP="00083AE7">
      <w:pPr>
        <w:rPr>
          <w:rFonts w:ascii="Arial" w:hAnsi="Arial" w:cs="Arial"/>
          <w:b/>
          <w:bCs/>
        </w:rPr>
      </w:pPr>
      <w:r w:rsidRPr="00083AE7">
        <w:rPr>
          <w:rFonts w:ascii="Arial" w:hAnsi="Arial" w:cs="Arial"/>
          <w:b/>
          <w:bCs/>
        </w:rPr>
        <w:t>URNIK V ŠOLI</w:t>
      </w:r>
    </w:p>
    <w:p w:rsidR="00EA462C" w:rsidRPr="00083AE7" w:rsidRDefault="00EA462C" w:rsidP="00083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</w:rPr>
      </w:pPr>
      <w:r w:rsidRPr="00083AE7">
        <w:rPr>
          <w:rFonts w:ascii="Arial" w:hAnsi="Arial" w:cs="Arial"/>
        </w:rPr>
        <w:t>8. 00 – 8. 45 PRAVILA IN NEVARNOSTI PLAVANJA (glasbena učilnica)</w:t>
      </w:r>
    </w:p>
    <w:p w:rsidR="00EA462C" w:rsidRPr="00083AE7" w:rsidRDefault="00EA462C" w:rsidP="00083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</w:rPr>
      </w:pPr>
      <w:r w:rsidRPr="00083AE7">
        <w:rPr>
          <w:rFonts w:ascii="Arial" w:hAnsi="Arial" w:cs="Arial"/>
        </w:rPr>
        <w:t xml:space="preserve">8. 45 – 9. 05 malica </w:t>
      </w:r>
    </w:p>
    <w:p w:rsidR="00EA462C" w:rsidRPr="00083AE7" w:rsidRDefault="00EA462C" w:rsidP="00083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</w:rPr>
      </w:pPr>
      <w:r w:rsidRPr="00083AE7">
        <w:rPr>
          <w:rFonts w:ascii="Arial" w:hAnsi="Arial" w:cs="Arial"/>
        </w:rPr>
        <w:t>9. 15            odhod na bazen</w:t>
      </w:r>
    </w:p>
    <w:p w:rsidR="00EA462C" w:rsidRPr="00083AE7" w:rsidRDefault="00EA462C" w:rsidP="00083AE7">
      <w:pPr>
        <w:rPr>
          <w:rFonts w:ascii="Arial" w:hAnsi="Arial" w:cs="Arial"/>
        </w:rPr>
      </w:pPr>
      <w:r w:rsidRPr="00083AE7">
        <w:rPr>
          <w:rFonts w:ascii="Arial" w:hAnsi="Arial" w:cs="Arial"/>
        </w:rPr>
        <w:t xml:space="preserve">                                                                                                                     </w:t>
      </w:r>
      <w:r w:rsidRPr="00EF6B42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i1025" type="#_x0000_t75" alt="MCj04300730000[1]" style="width:51pt;height:42.75pt;visibility:visible">
            <v:imagedata r:id="rId4" o:title=""/>
          </v:shape>
        </w:pict>
      </w:r>
    </w:p>
    <w:p w:rsidR="00EA462C" w:rsidRPr="00083AE7" w:rsidRDefault="00EA462C" w:rsidP="00083AE7">
      <w:pPr>
        <w:rPr>
          <w:rFonts w:ascii="Arial" w:hAnsi="Arial" w:cs="Arial"/>
          <w:b/>
          <w:bCs/>
        </w:rPr>
      </w:pPr>
      <w:r w:rsidRPr="00083AE7">
        <w:rPr>
          <w:rFonts w:ascii="Arial" w:hAnsi="Arial" w:cs="Arial"/>
          <w:b/>
          <w:bCs/>
        </w:rPr>
        <w:t>URNIK NA BAZENU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881"/>
        <w:gridCol w:w="2439"/>
        <w:gridCol w:w="2577"/>
      </w:tblGrid>
      <w:tr w:rsidR="00EA462C" w:rsidRPr="00083AE7">
        <w:tc>
          <w:tcPr>
            <w:tcW w:w="1008" w:type="dxa"/>
          </w:tcPr>
          <w:p w:rsidR="00EA462C" w:rsidRPr="00083AE7" w:rsidRDefault="00EA462C" w:rsidP="00083AE7">
            <w:pPr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URA</w:t>
            </w:r>
          </w:p>
        </w:tc>
        <w:tc>
          <w:tcPr>
            <w:tcW w:w="1881" w:type="dxa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  <w:color w:val="0000FF"/>
              </w:rPr>
            </w:pPr>
            <w:r w:rsidRPr="00083AE7">
              <w:rPr>
                <w:rFonts w:ascii="Arial" w:hAnsi="Arial" w:cs="Arial"/>
                <w:color w:val="0000FF"/>
              </w:rPr>
              <w:t>VATERPOLO</w:t>
            </w:r>
          </w:p>
          <w:p w:rsidR="00EA462C" w:rsidRPr="00083AE7" w:rsidRDefault="00EA462C" w:rsidP="00083AE7">
            <w:pPr>
              <w:rPr>
                <w:rFonts w:ascii="Arial" w:hAnsi="Arial" w:cs="Arial"/>
                <w:sz w:val="20"/>
                <w:szCs w:val="20"/>
              </w:rPr>
            </w:pPr>
            <w:r w:rsidRPr="00083AE7">
              <w:rPr>
                <w:rFonts w:ascii="Arial" w:hAnsi="Arial" w:cs="Arial"/>
                <w:sz w:val="20"/>
                <w:szCs w:val="20"/>
              </w:rPr>
              <w:t>MARKO ČONŽEK</w:t>
            </w:r>
          </w:p>
        </w:tc>
        <w:tc>
          <w:tcPr>
            <w:tcW w:w="2439" w:type="dxa"/>
          </w:tcPr>
          <w:p w:rsidR="00EA462C" w:rsidRPr="00083AE7" w:rsidRDefault="00EA462C" w:rsidP="00083AE7">
            <w:pPr>
              <w:rPr>
                <w:rFonts w:ascii="Arial" w:hAnsi="Arial" w:cs="Arial"/>
                <w:color w:val="0000FF"/>
              </w:rPr>
            </w:pPr>
            <w:r w:rsidRPr="00083AE7">
              <w:rPr>
                <w:rFonts w:ascii="Arial" w:hAnsi="Arial" w:cs="Arial"/>
                <w:color w:val="0000FF"/>
              </w:rPr>
              <w:t>ŠTAFETNE IGRE</w:t>
            </w:r>
          </w:p>
          <w:p w:rsidR="00EA462C" w:rsidRPr="00083AE7" w:rsidRDefault="00EA462C" w:rsidP="00083AE7">
            <w:pPr>
              <w:rPr>
                <w:rFonts w:ascii="Arial" w:hAnsi="Arial" w:cs="Arial"/>
                <w:sz w:val="20"/>
                <w:szCs w:val="20"/>
              </w:rPr>
            </w:pPr>
            <w:r w:rsidRPr="00083AE7">
              <w:rPr>
                <w:rFonts w:ascii="Arial" w:hAnsi="Arial" w:cs="Arial"/>
                <w:sz w:val="20"/>
                <w:szCs w:val="20"/>
              </w:rPr>
              <w:t xml:space="preserve">  DRAGAN ŠUČUR</w:t>
            </w:r>
          </w:p>
        </w:tc>
        <w:tc>
          <w:tcPr>
            <w:tcW w:w="2577" w:type="dxa"/>
          </w:tcPr>
          <w:p w:rsidR="00EA462C" w:rsidRPr="00083AE7" w:rsidRDefault="00EA462C" w:rsidP="00083AE7">
            <w:pPr>
              <w:rPr>
                <w:rFonts w:ascii="Arial" w:hAnsi="Arial" w:cs="Arial"/>
                <w:color w:val="0000FF"/>
              </w:rPr>
            </w:pPr>
            <w:r w:rsidRPr="00083AE7">
              <w:rPr>
                <w:rFonts w:ascii="Arial" w:hAnsi="Arial" w:cs="Arial"/>
                <w:color w:val="0000FF"/>
              </w:rPr>
              <w:t>PREIZKUS</w:t>
            </w:r>
          </w:p>
          <w:p w:rsidR="00EA462C" w:rsidRPr="00083AE7" w:rsidRDefault="00EA462C" w:rsidP="00083A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3AE7">
              <w:rPr>
                <w:rFonts w:ascii="Arial" w:hAnsi="Arial" w:cs="Arial"/>
                <w:sz w:val="20"/>
                <w:szCs w:val="20"/>
              </w:rPr>
              <w:t>PETRA P.</w:t>
            </w:r>
          </w:p>
        </w:tc>
      </w:tr>
      <w:tr w:rsidR="00EA462C" w:rsidRPr="00083AE7">
        <w:tc>
          <w:tcPr>
            <w:tcW w:w="1008" w:type="dxa"/>
          </w:tcPr>
          <w:p w:rsidR="00EA462C" w:rsidRDefault="00EA462C" w:rsidP="00083AE7">
            <w:pPr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10. 00  10. 30</w:t>
            </w:r>
          </w:p>
        </w:tc>
        <w:tc>
          <w:tcPr>
            <w:tcW w:w="1881" w:type="dxa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6. a : 6. b - fantje</w:t>
            </w:r>
          </w:p>
        </w:tc>
        <w:tc>
          <w:tcPr>
            <w:tcW w:w="2439" w:type="dxa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6. a : 6. b - deklice</w:t>
            </w:r>
          </w:p>
        </w:tc>
        <w:tc>
          <w:tcPr>
            <w:tcW w:w="2577" w:type="dxa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6. c</w:t>
            </w:r>
          </w:p>
        </w:tc>
      </w:tr>
      <w:tr w:rsidR="00EA462C" w:rsidRPr="00083AE7">
        <w:tc>
          <w:tcPr>
            <w:tcW w:w="1008" w:type="dxa"/>
          </w:tcPr>
          <w:p w:rsidR="00EA462C" w:rsidRDefault="00EA462C" w:rsidP="00083AE7">
            <w:pPr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10. 35  11. 05</w:t>
            </w:r>
          </w:p>
        </w:tc>
        <w:tc>
          <w:tcPr>
            <w:tcW w:w="1881" w:type="dxa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6. c : 6. a - fantje</w:t>
            </w:r>
          </w:p>
        </w:tc>
        <w:tc>
          <w:tcPr>
            <w:tcW w:w="2439" w:type="dxa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6. c : 6. a - deklice</w:t>
            </w:r>
          </w:p>
        </w:tc>
        <w:tc>
          <w:tcPr>
            <w:tcW w:w="2577" w:type="dxa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6. b</w:t>
            </w:r>
          </w:p>
        </w:tc>
      </w:tr>
      <w:tr w:rsidR="00EA462C" w:rsidRPr="00083AE7">
        <w:tc>
          <w:tcPr>
            <w:tcW w:w="1008" w:type="dxa"/>
          </w:tcPr>
          <w:p w:rsidR="00EA462C" w:rsidRPr="00083AE7" w:rsidRDefault="00EA462C" w:rsidP="00083AE7">
            <w:pPr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 xml:space="preserve">11. 10 </w:t>
            </w:r>
          </w:p>
          <w:p w:rsidR="00EA462C" w:rsidRPr="00083AE7" w:rsidRDefault="00EA462C" w:rsidP="00083AE7">
            <w:pPr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11. 30</w:t>
            </w:r>
          </w:p>
        </w:tc>
        <w:tc>
          <w:tcPr>
            <w:tcW w:w="1881" w:type="dxa"/>
            <w:tcBorders>
              <w:right w:val="nil"/>
            </w:tcBorders>
          </w:tcPr>
          <w:p w:rsidR="00EA462C" w:rsidRPr="00083AE7" w:rsidRDefault="00EA462C" w:rsidP="00083AE7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:rsidR="00EA462C" w:rsidRPr="00083AE7" w:rsidRDefault="00EA462C" w:rsidP="00083AE7">
            <w:pPr>
              <w:rPr>
                <w:rFonts w:ascii="Arial" w:hAnsi="Arial" w:cs="Arial"/>
                <w:color w:val="FF0000"/>
              </w:rPr>
            </w:pPr>
          </w:p>
          <w:p w:rsidR="00EA462C" w:rsidRPr="00083AE7" w:rsidRDefault="00EA462C" w:rsidP="00083AE7">
            <w:pPr>
              <w:rPr>
                <w:rFonts w:ascii="Arial" w:hAnsi="Arial" w:cs="Arial"/>
                <w:color w:val="FF0000"/>
              </w:rPr>
            </w:pPr>
            <w:r w:rsidRPr="00083AE7">
              <w:rPr>
                <w:rFonts w:ascii="Arial" w:hAnsi="Arial" w:cs="Arial"/>
                <w:color w:val="FF0000"/>
              </w:rPr>
              <w:t xml:space="preserve">O         D         M    </w:t>
            </w:r>
            <w:r>
              <w:rPr>
                <w:rFonts w:ascii="Arial" w:hAnsi="Arial" w:cs="Arial"/>
                <w:color w:val="FF0000"/>
              </w:rPr>
              <w:t>O</w:t>
            </w:r>
            <w:r w:rsidRPr="00083AE7">
              <w:rPr>
                <w:rFonts w:ascii="Arial" w:hAnsi="Arial" w:cs="Arial"/>
                <w:color w:val="FF0000"/>
              </w:rPr>
              <w:t xml:space="preserve">      </w:t>
            </w:r>
          </w:p>
        </w:tc>
        <w:tc>
          <w:tcPr>
            <w:tcW w:w="2577" w:type="dxa"/>
            <w:tcBorders>
              <w:left w:val="nil"/>
            </w:tcBorders>
          </w:tcPr>
          <w:p w:rsidR="00EA462C" w:rsidRPr="00083AE7" w:rsidRDefault="00EA462C" w:rsidP="00083AE7">
            <w:pPr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rPr>
                <w:rFonts w:ascii="Arial" w:hAnsi="Arial" w:cs="Arial"/>
                <w:color w:val="FF0000"/>
              </w:rPr>
            </w:pPr>
            <w:r w:rsidRPr="00083AE7">
              <w:rPr>
                <w:rFonts w:ascii="Arial" w:hAnsi="Arial" w:cs="Arial"/>
                <w:color w:val="FF0000"/>
              </w:rPr>
              <w:t>R</w:t>
            </w:r>
          </w:p>
        </w:tc>
      </w:tr>
      <w:tr w:rsidR="00EA462C" w:rsidRPr="00083AE7">
        <w:tc>
          <w:tcPr>
            <w:tcW w:w="1008" w:type="dxa"/>
          </w:tcPr>
          <w:p w:rsidR="00EA462C" w:rsidRDefault="00EA462C" w:rsidP="00083AE7">
            <w:pPr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 xml:space="preserve">11. 35 </w:t>
            </w:r>
          </w:p>
          <w:p w:rsidR="00EA462C" w:rsidRPr="00083AE7" w:rsidRDefault="00EA462C" w:rsidP="00083AE7">
            <w:pPr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12. 05</w:t>
            </w:r>
          </w:p>
        </w:tc>
        <w:tc>
          <w:tcPr>
            <w:tcW w:w="1881" w:type="dxa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6. b : 6. c - fantje</w:t>
            </w:r>
          </w:p>
        </w:tc>
        <w:tc>
          <w:tcPr>
            <w:tcW w:w="2439" w:type="dxa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6. b : 6. c - deklice</w:t>
            </w:r>
          </w:p>
        </w:tc>
        <w:tc>
          <w:tcPr>
            <w:tcW w:w="2577" w:type="dxa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</w:p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6. a</w:t>
            </w:r>
          </w:p>
        </w:tc>
      </w:tr>
      <w:tr w:rsidR="00EA462C" w:rsidRPr="00083AE7">
        <w:tc>
          <w:tcPr>
            <w:tcW w:w="1008" w:type="dxa"/>
          </w:tcPr>
          <w:p w:rsidR="00EA462C" w:rsidRPr="00083AE7" w:rsidRDefault="00EA462C" w:rsidP="00083AE7">
            <w:pPr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</w:rPr>
              <w:t>12.15</w:t>
            </w:r>
          </w:p>
        </w:tc>
        <w:tc>
          <w:tcPr>
            <w:tcW w:w="6897" w:type="dxa"/>
            <w:gridSpan w:val="3"/>
          </w:tcPr>
          <w:p w:rsidR="00EA462C" w:rsidRPr="00083AE7" w:rsidRDefault="00EA462C" w:rsidP="00083AE7">
            <w:pPr>
              <w:jc w:val="center"/>
              <w:rPr>
                <w:rFonts w:ascii="Arial" w:hAnsi="Arial" w:cs="Arial"/>
              </w:rPr>
            </w:pPr>
            <w:r w:rsidRPr="00083AE7">
              <w:rPr>
                <w:rFonts w:ascii="Arial" w:hAnsi="Arial" w:cs="Arial"/>
                <w:color w:val="FF0000"/>
              </w:rPr>
              <w:t>O D H O D  IZ  VODE</w:t>
            </w:r>
          </w:p>
        </w:tc>
      </w:tr>
      <w:tr w:rsidR="00EA462C" w:rsidRPr="00083AE7">
        <w:tc>
          <w:tcPr>
            <w:tcW w:w="1008" w:type="dxa"/>
            <w:tcBorders>
              <w:left w:val="nil"/>
              <w:bottom w:val="nil"/>
              <w:right w:val="nil"/>
            </w:tcBorders>
          </w:tcPr>
          <w:p w:rsidR="00EA462C" w:rsidRPr="00083AE7" w:rsidRDefault="00EA462C" w:rsidP="00083AE7">
            <w:pPr>
              <w:rPr>
                <w:rFonts w:ascii="Arial" w:hAnsi="Arial" w:cs="Arial"/>
              </w:rPr>
            </w:pPr>
          </w:p>
        </w:tc>
        <w:tc>
          <w:tcPr>
            <w:tcW w:w="1881" w:type="dxa"/>
            <w:tcBorders>
              <w:left w:val="nil"/>
              <w:bottom w:val="nil"/>
              <w:right w:val="nil"/>
            </w:tcBorders>
          </w:tcPr>
          <w:p w:rsidR="00EA462C" w:rsidRPr="00083AE7" w:rsidRDefault="00EA462C" w:rsidP="00083AE7">
            <w:pPr>
              <w:rPr>
                <w:rFonts w:ascii="Arial" w:hAnsi="Arial" w:cs="Arial"/>
              </w:rPr>
            </w:pPr>
          </w:p>
        </w:tc>
        <w:tc>
          <w:tcPr>
            <w:tcW w:w="2439" w:type="dxa"/>
            <w:tcBorders>
              <w:left w:val="nil"/>
              <w:bottom w:val="nil"/>
              <w:right w:val="nil"/>
            </w:tcBorders>
          </w:tcPr>
          <w:p w:rsidR="00EA462C" w:rsidRPr="00083AE7" w:rsidRDefault="00EA462C" w:rsidP="00083AE7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tcBorders>
              <w:left w:val="nil"/>
              <w:bottom w:val="nil"/>
              <w:right w:val="nil"/>
            </w:tcBorders>
          </w:tcPr>
          <w:p w:rsidR="00EA462C" w:rsidRPr="00083AE7" w:rsidRDefault="00EA462C" w:rsidP="00083AE7">
            <w:pPr>
              <w:rPr>
                <w:rFonts w:ascii="Arial" w:hAnsi="Arial" w:cs="Arial"/>
              </w:rPr>
            </w:pPr>
          </w:p>
        </w:tc>
      </w:tr>
    </w:tbl>
    <w:p w:rsidR="00EA462C" w:rsidRDefault="00EA462C" w:rsidP="00083AE7">
      <w:pPr>
        <w:rPr>
          <w:rFonts w:ascii="Arial" w:hAnsi="Arial" w:cs="Arial"/>
          <w:b/>
          <w:bCs/>
        </w:rPr>
      </w:pPr>
    </w:p>
    <w:p w:rsidR="00EA462C" w:rsidRDefault="00EA462C" w:rsidP="00083AE7">
      <w:pPr>
        <w:rPr>
          <w:rFonts w:ascii="Arial" w:hAnsi="Arial" w:cs="Arial"/>
          <w:b/>
          <w:bCs/>
        </w:rPr>
      </w:pPr>
    </w:p>
    <w:p w:rsidR="00EA462C" w:rsidRPr="00083AE7" w:rsidRDefault="00EA462C" w:rsidP="00083AE7">
      <w:pPr>
        <w:rPr>
          <w:rFonts w:ascii="Arial" w:hAnsi="Arial" w:cs="Arial"/>
          <w:b/>
          <w:bCs/>
        </w:rPr>
      </w:pPr>
    </w:p>
    <w:p w:rsidR="00EA462C" w:rsidRDefault="00EA462C" w:rsidP="00083AE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UČITELJI SPREMLJEVALCI</w:t>
      </w:r>
    </w:p>
    <w:p w:rsidR="00EA462C" w:rsidRPr="00083AE7" w:rsidRDefault="00EA462C" w:rsidP="00083AE7">
      <w:pPr>
        <w:rPr>
          <w:rFonts w:ascii="Arial" w:hAnsi="Arial" w:cs="Arial"/>
          <w:b/>
          <w:bCs/>
        </w:rPr>
      </w:pPr>
      <w:r w:rsidRPr="00083AE7">
        <w:rPr>
          <w:rFonts w:ascii="Arial" w:hAnsi="Arial" w:cs="Arial"/>
          <w:b/>
          <w:bCs/>
        </w:rPr>
        <w:t xml:space="preserve"> </w:t>
      </w:r>
    </w:p>
    <w:p w:rsidR="00EA462C" w:rsidRPr="00083AE7" w:rsidRDefault="00EA462C" w:rsidP="00083AE7">
      <w:pPr>
        <w:rPr>
          <w:rFonts w:ascii="Arial" w:hAnsi="Arial" w:cs="Arial"/>
        </w:rPr>
      </w:pPr>
      <w:r w:rsidRPr="00083AE7">
        <w:rPr>
          <w:rFonts w:ascii="Arial" w:hAnsi="Arial" w:cs="Arial"/>
        </w:rPr>
        <w:t>6. a    Vidović  Mateja in Marko Čonžek</w:t>
      </w:r>
    </w:p>
    <w:p w:rsidR="00EA462C" w:rsidRPr="00083AE7" w:rsidRDefault="00EA462C" w:rsidP="00083AE7">
      <w:pPr>
        <w:rPr>
          <w:rFonts w:ascii="Arial" w:hAnsi="Arial" w:cs="Arial"/>
        </w:rPr>
      </w:pPr>
      <w:r w:rsidRPr="00083AE7">
        <w:rPr>
          <w:rFonts w:ascii="Arial" w:hAnsi="Arial" w:cs="Arial"/>
        </w:rPr>
        <w:t>6. b    Marija Andrenšek in  Petra Polajžer</w:t>
      </w:r>
    </w:p>
    <w:p w:rsidR="00EA462C" w:rsidRPr="00083AE7" w:rsidRDefault="00EA462C" w:rsidP="00083AE7">
      <w:pPr>
        <w:rPr>
          <w:rFonts w:ascii="Arial" w:hAnsi="Arial" w:cs="Arial"/>
        </w:rPr>
      </w:pPr>
      <w:r w:rsidRPr="00083AE7">
        <w:rPr>
          <w:rFonts w:ascii="Arial" w:hAnsi="Arial" w:cs="Arial"/>
        </w:rPr>
        <w:t>6. c    Štefančič Barbara in Dragan Šučur</w:t>
      </w:r>
    </w:p>
    <w:p w:rsidR="00EA462C" w:rsidRPr="00083AE7" w:rsidRDefault="00EA462C" w:rsidP="00083AE7">
      <w:pPr>
        <w:rPr>
          <w:rFonts w:ascii="Arial" w:hAnsi="Arial" w:cs="Arial"/>
        </w:rPr>
      </w:pPr>
    </w:p>
    <w:p w:rsidR="00EA462C" w:rsidRPr="00083AE7" w:rsidRDefault="00EA462C" w:rsidP="00083AE7">
      <w:pPr>
        <w:rPr>
          <w:rFonts w:ascii="Arial" w:hAnsi="Arial" w:cs="Arial"/>
        </w:rPr>
      </w:pPr>
    </w:p>
    <w:p w:rsidR="00EA462C" w:rsidRPr="00083AE7" w:rsidRDefault="00EA462C" w:rsidP="00083AE7">
      <w:pPr>
        <w:rPr>
          <w:rFonts w:ascii="Arial" w:hAnsi="Arial" w:cs="Arial"/>
        </w:rPr>
      </w:pPr>
    </w:p>
    <w:p w:rsidR="00EA462C" w:rsidRPr="00083AE7" w:rsidRDefault="00EA462C" w:rsidP="00083AE7">
      <w:pPr>
        <w:rPr>
          <w:rFonts w:ascii="Arial" w:hAnsi="Arial" w:cs="Arial"/>
        </w:rPr>
      </w:pPr>
    </w:p>
    <w:p w:rsidR="00EA462C" w:rsidRPr="00083AE7" w:rsidRDefault="00EA462C" w:rsidP="00083AE7">
      <w:pPr>
        <w:rPr>
          <w:rFonts w:ascii="Arial" w:hAnsi="Arial" w:cs="Arial"/>
        </w:rPr>
      </w:pPr>
    </w:p>
    <w:p w:rsidR="00EA462C" w:rsidRPr="00083AE7" w:rsidRDefault="00EA462C">
      <w:pPr>
        <w:rPr>
          <w:rFonts w:ascii="Arial" w:hAnsi="Arial" w:cs="Arial"/>
        </w:rPr>
      </w:pPr>
    </w:p>
    <w:p w:rsidR="00EA462C" w:rsidRPr="00083AE7" w:rsidRDefault="00EA462C">
      <w:pPr>
        <w:rPr>
          <w:rFonts w:ascii="Arial" w:hAnsi="Arial" w:cs="Arial"/>
        </w:rPr>
      </w:pPr>
    </w:p>
    <w:sectPr w:rsidR="00EA462C" w:rsidRPr="00083AE7" w:rsidSect="00FB604E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3AE7"/>
    <w:rsid w:val="00083AE7"/>
    <w:rsid w:val="003E4FC6"/>
    <w:rsid w:val="006116E1"/>
    <w:rsid w:val="006B378C"/>
    <w:rsid w:val="00C33D93"/>
    <w:rsid w:val="00EA462C"/>
    <w:rsid w:val="00EF6B42"/>
    <w:rsid w:val="00FB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AE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83AE7"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3AE7"/>
    <w:pPr>
      <w:keepNext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83AE7"/>
    <w:rPr>
      <w:rFonts w:ascii="Times New Roman" w:hAnsi="Times New Roman" w:cs="Times New Roman"/>
      <w:sz w:val="24"/>
      <w:szCs w:val="24"/>
      <w:lang w:eastAsia="sl-SI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83AE7"/>
    <w:rPr>
      <w:rFonts w:ascii="Times New Roman" w:hAnsi="Times New Roman" w:cs="Times New Roman"/>
      <w:sz w:val="24"/>
      <w:szCs w:val="24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rsid w:val="0008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3AE7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00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118</Words>
  <Characters>677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URNIK V ŠOLI</dc:title>
  <dc:subject/>
  <dc:creator>Petra</dc:creator>
  <cp:keywords/>
  <dc:description/>
  <cp:lastModifiedBy>Marko-Ksenija</cp:lastModifiedBy>
  <cp:revision>2</cp:revision>
  <dcterms:created xsi:type="dcterms:W3CDTF">2011-09-14T13:02:00Z</dcterms:created>
  <dcterms:modified xsi:type="dcterms:W3CDTF">2011-09-14T13:02:00Z</dcterms:modified>
</cp:coreProperties>
</file>